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       Office of the Schools Division Superintendent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0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THE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Land Bank of the Philippines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Ligao Branch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Ligao City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Madam:</w:t>
      </w:r>
    </w:p>
    <w:p w:rsidR="00000000" w:rsidDel="00000000" w:rsidP="00000000" w:rsidRDefault="00000000" w:rsidRPr="00000000" w14:paraId="0000000C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00D">
      <w:pPr>
        <w:spacing w:line="360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May we request for </w:t>
      </w:r>
      <w:r w:rsidDel="00000000" w:rsidR="00000000" w:rsidRPr="00000000">
        <w:rPr>
          <w:b w:val="1"/>
          <w:sz w:val="26"/>
          <w:szCs w:val="26"/>
          <w:rtl w:val="0"/>
        </w:rPr>
        <w:t xml:space="preserve">Mr./Ms. _____________________________</w:t>
      </w:r>
      <w:r w:rsidDel="00000000" w:rsidR="00000000" w:rsidRPr="00000000">
        <w:rPr>
          <w:sz w:val="26"/>
          <w:szCs w:val="26"/>
          <w:rtl w:val="0"/>
        </w:rPr>
        <w:t xml:space="preserve"> to be allowed to open a Payroll Account with LBP Ligao Branch in connection with his/her appointment as _____________________ at DepEd Ligao City Division effective ____________________.</w:t>
      </w:r>
    </w:p>
    <w:p w:rsidR="00000000" w:rsidDel="00000000" w:rsidP="00000000" w:rsidRDefault="00000000" w:rsidRPr="00000000" w14:paraId="0000000E">
      <w:pPr>
        <w:spacing w:before="240" w:line="360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Thank you and God bless.</w:t>
      </w:r>
    </w:p>
    <w:p w:rsidR="00000000" w:rsidDel="00000000" w:rsidP="00000000" w:rsidRDefault="00000000" w:rsidRPr="00000000" w14:paraId="0000000F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ab/>
        <w:tab/>
        <w:tab/>
        <w:tab/>
        <w:tab/>
        <w:t xml:space="preserve">Very truly yours,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ab/>
        <w:tab/>
        <w:tab/>
        <w:tab/>
      </w:r>
      <w:r w:rsidDel="00000000" w:rsidR="00000000" w:rsidRPr="00000000">
        <w:rPr>
          <w:sz w:val="26"/>
          <w:szCs w:val="26"/>
          <w:rtl w:val="0"/>
        </w:rPr>
        <w:tab/>
        <w:tab/>
        <w:tab/>
        <w:tab/>
      </w:r>
      <w:r w:rsidDel="00000000" w:rsidR="00000000" w:rsidRPr="00000000">
        <w:rPr>
          <w:b w:val="1"/>
          <w:sz w:val="26"/>
          <w:szCs w:val="26"/>
          <w:rtl w:val="0"/>
        </w:rPr>
        <w:t xml:space="preserve">NYMPHA D. GUEMO</w:t>
      </w:r>
    </w:p>
    <w:p w:rsidR="00000000" w:rsidDel="00000000" w:rsidP="00000000" w:rsidRDefault="00000000" w:rsidRPr="00000000" w14:paraId="00000015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ab/>
        <w:tab/>
        <w:tab/>
        <w:tab/>
        <w:t xml:space="preserve">        Schools Division Superintendent</w:t>
      </w:r>
    </w:p>
    <w:p w:rsidR="00000000" w:rsidDel="00000000" w:rsidP="00000000" w:rsidRDefault="00000000" w:rsidRPr="00000000" w14:paraId="00000016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-323849</wp:posOffset>
            </wp:positionH>
            <wp:positionV relativeFrom="paragraph">
              <wp:posOffset>533400</wp:posOffset>
            </wp:positionV>
            <wp:extent cx="6653213" cy="800100"/>
            <wp:effectExtent b="0" l="0" r="0" t="0"/>
            <wp:wrapSquare wrapText="bothSides" distB="114300" distT="114300" distL="114300" distR="1143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3213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footerReference r:id="rId9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32780" cy="170942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2780" cy="17094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PH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D048B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rsid w:val="008D048B"/>
    <w:pPr>
      <w:tabs>
        <w:tab w:val="center" w:pos="4320"/>
        <w:tab w:val="right" w:pos="8640"/>
      </w:tabs>
    </w:pPr>
    <w:rPr>
      <w:rFonts w:ascii="Arial" w:eastAsia="MS Mincho" w:hAnsi="Arial"/>
      <w:b w:val="1"/>
      <w:szCs w:val="20"/>
    </w:rPr>
  </w:style>
  <w:style w:type="character" w:styleId="HeaderChar" w:customStyle="1">
    <w:name w:val="Header Char"/>
    <w:basedOn w:val="DefaultParagraphFont"/>
    <w:link w:val="Header"/>
    <w:rsid w:val="008D048B"/>
    <w:rPr>
      <w:rFonts w:ascii="Arial" w:cs="Times New Roman" w:eastAsia="MS Mincho" w:hAnsi="Arial"/>
      <w:b w:val="1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A3D9F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A3D9F"/>
    <w:rPr>
      <w:rFonts w:ascii="Segoe UI" w:cs="Segoe UI" w:eastAsia="Times New Roman" w:hAnsi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 w:val="1"/>
    <w:rsid w:val="000D1D8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D1D81"/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092C60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dsqq59XH8Hm1bCc+e60ZtwvgNw==">CgMxLjA4AHIhMTVZZnF4RGxKRmdoMUJrd1o1M0NNRjQ0VmlXbm14MXg5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2022-05-25T08:58:00Z</dcterms:created>
  <dc:creator>RUTH SABATE</dc:creator>
</cp:coreProperties>
</file>